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0719" w14:textId="07BCBAF4" w:rsidR="006C694E" w:rsidRPr="002E2A7A" w:rsidRDefault="002E2A7A" w:rsidP="002E2A7A">
      <w:pPr>
        <w:rPr>
          <w:sz w:val="28"/>
          <w:szCs w:val="28"/>
        </w:rPr>
      </w:pPr>
      <w:r>
        <w:rPr>
          <w:sz w:val="28"/>
          <w:szCs w:val="28"/>
        </w:rPr>
        <w:t xml:space="preserve">Executive Director of Child Development Center </w:t>
      </w:r>
    </w:p>
    <w:p w14:paraId="4AD0ED22" w14:textId="77777777" w:rsidR="00BA153D" w:rsidRPr="00BA153D" w:rsidRDefault="00BA153D" w:rsidP="00BA153D">
      <w:pPr>
        <w:pStyle w:val="NoSpacing"/>
      </w:pPr>
      <w:r w:rsidRPr="00BA153D">
        <w:rPr>
          <w:b/>
          <w:bCs/>
        </w:rPr>
        <w:t>Where you’ll work:</w:t>
      </w:r>
    </w:p>
    <w:bookmarkStart w:id="0" w:name="_Hlk109279242"/>
    <w:p w14:paraId="61FF8F19" w14:textId="0C4E5FD5" w:rsidR="006D6DEF" w:rsidRDefault="00C220C6" w:rsidP="00BA153D">
      <w:pPr>
        <w:pStyle w:val="NoSpacing"/>
      </w:pPr>
      <w:r>
        <w:fldChar w:fldCharType="begin"/>
      </w:r>
      <w:r>
        <w:instrText xml:space="preserve"> HYPERLINK "https://www.parkroadbaptist.org/" </w:instrText>
      </w:r>
      <w:r>
        <w:fldChar w:fldCharType="separate"/>
      </w:r>
      <w:r w:rsidR="00D50398" w:rsidRPr="00C220C6">
        <w:rPr>
          <w:rStyle w:val="Hyperlink"/>
        </w:rPr>
        <w:t>Park Road Baptist</w:t>
      </w:r>
      <w:r>
        <w:fldChar w:fldCharType="end"/>
      </w:r>
      <w:r w:rsidR="00D50398">
        <w:t xml:space="preserve"> church is located </w:t>
      </w:r>
      <w:r w:rsidR="00C946A7">
        <w:t xml:space="preserve">at 3900 Park Road Charlotte, NC in the desirable South Charlotte area.  </w:t>
      </w:r>
      <w:hyperlink r:id="rId10" w:history="1">
        <w:r w:rsidR="00DE407E" w:rsidRPr="00456017">
          <w:rPr>
            <w:rStyle w:val="Hyperlink"/>
          </w:rPr>
          <w:t xml:space="preserve">Our </w:t>
        </w:r>
        <w:r w:rsidR="00456017" w:rsidRPr="00456017">
          <w:rPr>
            <w:rStyle w:val="Hyperlink"/>
          </w:rPr>
          <w:t>Child Development C</w:t>
        </w:r>
        <w:r w:rsidR="00DE407E" w:rsidRPr="00456017">
          <w:rPr>
            <w:rStyle w:val="Hyperlink"/>
          </w:rPr>
          <w:t>enter</w:t>
        </w:r>
      </w:hyperlink>
      <w:r w:rsidR="00DE407E" w:rsidRPr="00DE407E">
        <w:t xml:space="preserve"> provides a full-day educational program to more than 150 children from 3 months to 5 years old. We also offer after-school care and a full-day summer camp for 24 children from kindergarten to 5th grade.</w:t>
      </w:r>
    </w:p>
    <w:bookmarkEnd w:id="0"/>
    <w:p w14:paraId="1D08DADF" w14:textId="169BB6C0" w:rsidR="03EE28F5" w:rsidRDefault="03EE28F5" w:rsidP="00FF6D85">
      <w:pPr>
        <w:spacing w:after="0" w:line="240" w:lineRule="auto"/>
      </w:pPr>
    </w:p>
    <w:p w14:paraId="411582B1" w14:textId="27132DBF" w:rsidR="00D63724" w:rsidRDefault="00143E5D" w:rsidP="00AB1780">
      <w:pPr>
        <w:spacing w:after="0" w:line="240" w:lineRule="auto"/>
        <w:rPr>
          <w:b/>
          <w:bCs/>
        </w:rPr>
      </w:pPr>
      <w:r>
        <w:rPr>
          <w:b/>
          <w:bCs/>
        </w:rPr>
        <w:t>How you’ll contribute</w:t>
      </w:r>
      <w:r w:rsidR="00D63724" w:rsidRPr="00D63724">
        <w:rPr>
          <w:b/>
          <w:bCs/>
        </w:rPr>
        <w:t>:</w:t>
      </w:r>
    </w:p>
    <w:p w14:paraId="25CEC6EA" w14:textId="67811045" w:rsidR="00EE250A" w:rsidRDefault="00EE250A" w:rsidP="00AB1780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Aside from bettering the young lives that bless our fun hallways, the Executive Director </w:t>
      </w:r>
      <w:r w:rsidRPr="00D15E4B">
        <w:rPr>
          <w:rFonts w:cstheme="minorHAnsi"/>
          <w:shd w:val="clear" w:color="auto" w:fill="FFFFFF"/>
        </w:rPr>
        <w:t xml:space="preserve">is a </w:t>
      </w:r>
      <w:r w:rsidRPr="00EE250A">
        <w:rPr>
          <w:rFonts w:cstheme="minorHAnsi"/>
          <w:b/>
          <w:bCs/>
          <w:shd w:val="clear" w:color="auto" w:fill="FFFFFF"/>
        </w:rPr>
        <w:t>full-time</w:t>
      </w:r>
      <w:r w:rsidRPr="00D15E4B">
        <w:rPr>
          <w:rFonts w:cstheme="minorHAnsi"/>
          <w:shd w:val="clear" w:color="auto" w:fill="FFFFFF"/>
        </w:rPr>
        <w:t xml:space="preserve"> position that oversees the PRBCDC staff, children and families while following all the rules and regulations set forth by </w:t>
      </w:r>
      <w:r w:rsidRPr="005155AC">
        <w:rPr>
          <w:rFonts w:cstheme="minorHAnsi"/>
          <w:shd w:val="clear" w:color="auto" w:fill="FFFFFF"/>
        </w:rPr>
        <w:t>the NCDHHS – Division of Child Development and Early Education, Mecklenburg County Department of Environmental Health, and PRBCDC.</w:t>
      </w:r>
      <w:r w:rsidR="00E30954">
        <w:rPr>
          <w:rFonts w:cstheme="minorHAnsi"/>
          <w:shd w:val="clear" w:color="auto" w:fill="FFFFFF"/>
        </w:rPr>
        <w:t xml:space="preserve">  You will partner with the </w:t>
      </w:r>
      <w:r w:rsidR="005A0F51" w:rsidRPr="005155AC">
        <w:rPr>
          <w:rFonts w:cstheme="minorHAnsi"/>
        </w:rPr>
        <w:t>pastors, other staff and CDC committee to oversee the ministry of our child development center.</w:t>
      </w:r>
    </w:p>
    <w:p w14:paraId="336107C9" w14:textId="77777777" w:rsidR="00EE250A" w:rsidRPr="00D63724" w:rsidRDefault="00EE250A" w:rsidP="00AB1780">
      <w:pPr>
        <w:spacing w:after="0" w:line="240" w:lineRule="auto"/>
        <w:rPr>
          <w:b/>
          <w:bCs/>
        </w:rPr>
      </w:pPr>
    </w:p>
    <w:p w14:paraId="2DD06DC7" w14:textId="33403856" w:rsidR="0061502A" w:rsidRDefault="00DA484F" w:rsidP="00AE19C3">
      <w:pPr>
        <w:pStyle w:val="NoSpacing"/>
        <w:rPr>
          <w:b/>
          <w:bCs/>
        </w:rPr>
      </w:pPr>
      <w:r w:rsidRPr="0FFC5DD4">
        <w:rPr>
          <w:b/>
          <w:bCs/>
        </w:rPr>
        <w:t>In this role, you’ll get to:</w:t>
      </w:r>
    </w:p>
    <w:p w14:paraId="2243D1E2" w14:textId="3ED97094" w:rsidR="00F24EB9" w:rsidRDefault="00F24EB9" w:rsidP="004905FB">
      <w:pPr>
        <w:pStyle w:val="NoSpacing"/>
        <w:numPr>
          <w:ilvl w:val="0"/>
          <w:numId w:val="11"/>
        </w:numPr>
      </w:pPr>
      <w:r>
        <w:t>As Director, you would be responsible for the daily operations of our school and staff, as well as providing quality childcare for the families in your care</w:t>
      </w:r>
    </w:p>
    <w:p w14:paraId="1ED785EC" w14:textId="3A04909D" w:rsidR="00F24EB9" w:rsidRDefault="00F24EB9" w:rsidP="004905FB">
      <w:pPr>
        <w:pStyle w:val="NoSpacing"/>
        <w:numPr>
          <w:ilvl w:val="0"/>
          <w:numId w:val="11"/>
        </w:numPr>
      </w:pPr>
      <w:r>
        <w:t>Leading and supporting your staff, fostering a team-based culture</w:t>
      </w:r>
    </w:p>
    <w:p w14:paraId="4D3978C3" w14:textId="45B6F490" w:rsidR="00F24EB9" w:rsidRDefault="00F24EB9" w:rsidP="004905FB">
      <w:pPr>
        <w:pStyle w:val="NoSpacing"/>
        <w:numPr>
          <w:ilvl w:val="0"/>
          <w:numId w:val="11"/>
        </w:numPr>
      </w:pPr>
      <w:r>
        <w:t xml:space="preserve">Seeking, organizing, or planning professional development opportunities for CDC staff to meet all licensing regulations and professional development needs of the staff </w:t>
      </w:r>
    </w:p>
    <w:p w14:paraId="6D16FAD2" w14:textId="77777777" w:rsidR="00E404F4" w:rsidRDefault="00E404F4" w:rsidP="00E404F4">
      <w:pPr>
        <w:pStyle w:val="NoSpacing"/>
        <w:numPr>
          <w:ilvl w:val="0"/>
          <w:numId w:val="11"/>
        </w:numPr>
      </w:pPr>
      <w:r>
        <w:t xml:space="preserve">Assuring that the center maintains all NC licensing, building, fire and sanitation standards with regard to the physical safety and well-being of the children </w:t>
      </w:r>
    </w:p>
    <w:p w14:paraId="30DABC5D" w14:textId="42DD3F54" w:rsidR="00F24EB9" w:rsidRDefault="00F24EB9" w:rsidP="00E404F4">
      <w:pPr>
        <w:pStyle w:val="NoSpacing"/>
        <w:numPr>
          <w:ilvl w:val="1"/>
          <w:numId w:val="11"/>
        </w:numPr>
      </w:pPr>
      <w:r>
        <w:t>Demonstrates leadership and management necessary to ensure that the CDC meets or exceeds local and state licensure and regulatory requirements.</w:t>
      </w:r>
    </w:p>
    <w:p w14:paraId="5279085C" w14:textId="39DBB9A0" w:rsidR="00F24EB9" w:rsidRDefault="00F24EB9" w:rsidP="00B95ACC">
      <w:pPr>
        <w:pStyle w:val="NoSpacing"/>
        <w:numPr>
          <w:ilvl w:val="0"/>
          <w:numId w:val="11"/>
        </w:numPr>
      </w:pPr>
      <w:r>
        <w:t>Manages the recruitment, assignment and scheduling of CDC staff to maximize learning outcomes for children and budget efficiency</w:t>
      </w:r>
    </w:p>
    <w:p w14:paraId="194E90CE" w14:textId="77777777" w:rsidR="006557FF" w:rsidRDefault="006557FF" w:rsidP="004905FB">
      <w:pPr>
        <w:pStyle w:val="NoSpacing"/>
        <w:numPr>
          <w:ilvl w:val="0"/>
          <w:numId w:val="11"/>
        </w:numPr>
      </w:pPr>
      <w:r>
        <w:t xml:space="preserve">Enrolling children, collecting fees, and orienting new children and families to the program.  </w:t>
      </w:r>
    </w:p>
    <w:p w14:paraId="0842A3B1" w14:textId="4F540F29" w:rsidR="00F24EB9" w:rsidRDefault="00F24EB9" w:rsidP="004905FB">
      <w:pPr>
        <w:pStyle w:val="NoSpacing"/>
        <w:numPr>
          <w:ilvl w:val="0"/>
          <w:numId w:val="11"/>
        </w:numPr>
      </w:pPr>
      <w:r>
        <w:t>Provides effective coaching, mentoring, and performance management for CDC staff</w:t>
      </w:r>
    </w:p>
    <w:p w14:paraId="7F8E70D9" w14:textId="4D5CF961" w:rsidR="00F24EB9" w:rsidRDefault="00F24EB9" w:rsidP="004905FB">
      <w:pPr>
        <w:pStyle w:val="NoSpacing"/>
        <w:numPr>
          <w:ilvl w:val="0"/>
          <w:numId w:val="11"/>
        </w:numPr>
      </w:pPr>
      <w:r>
        <w:t>Communicating with church and PRBCDC Committee to hit targets and expectations relating to enrollment, labor, budgeting, and program</w:t>
      </w:r>
    </w:p>
    <w:p w14:paraId="168C33D7" w14:textId="4F3BD672" w:rsidR="00F24EB9" w:rsidRDefault="00F24EB9" w:rsidP="004905FB">
      <w:pPr>
        <w:pStyle w:val="NoSpacing"/>
        <w:numPr>
          <w:ilvl w:val="0"/>
          <w:numId w:val="11"/>
        </w:numPr>
      </w:pPr>
      <w:r>
        <w:t>Creating a quality program full of rich curriculum experiences, advising, and supervising the staff in carrying out the educational program</w:t>
      </w:r>
    </w:p>
    <w:p w14:paraId="76DEC073" w14:textId="77777777" w:rsidR="004905FB" w:rsidRDefault="004905FB" w:rsidP="004905FB">
      <w:pPr>
        <w:pStyle w:val="NoSpacing"/>
        <w:numPr>
          <w:ilvl w:val="1"/>
          <w:numId w:val="11"/>
        </w:numPr>
      </w:pPr>
      <w:r>
        <w:t xml:space="preserve">Manages our </w:t>
      </w:r>
      <w:proofErr w:type="spellStart"/>
      <w:r>
        <w:t>Meck</w:t>
      </w:r>
      <w:proofErr w:type="spellEnd"/>
      <w:r>
        <w:t xml:space="preserve"> Pre-K classroom which includes enrollment, teacher documentation, completing an annual site monitoring tool and attending required monthly meetings</w:t>
      </w:r>
    </w:p>
    <w:p w14:paraId="1BAD6E17" w14:textId="3FAF010C" w:rsidR="00F24EB9" w:rsidRDefault="00F24EB9" w:rsidP="004905FB">
      <w:pPr>
        <w:pStyle w:val="NoSpacing"/>
        <w:numPr>
          <w:ilvl w:val="0"/>
          <w:numId w:val="11"/>
        </w:numPr>
      </w:pPr>
      <w:r>
        <w:t>Planning events centered around family engagement</w:t>
      </w:r>
    </w:p>
    <w:p w14:paraId="0CEDC732" w14:textId="77777777" w:rsidR="00B95ACC" w:rsidRDefault="00B95ACC" w:rsidP="00B95ACC">
      <w:pPr>
        <w:pStyle w:val="NoSpacing"/>
        <w:numPr>
          <w:ilvl w:val="1"/>
          <w:numId w:val="11"/>
        </w:numPr>
      </w:pPr>
      <w:r>
        <w:t>Communicates with parents as necessary in a professional and timely manner</w:t>
      </w:r>
    </w:p>
    <w:p w14:paraId="6765178F" w14:textId="0F655FCE" w:rsidR="00F24EB9" w:rsidRDefault="00F24EB9" w:rsidP="004905FB">
      <w:pPr>
        <w:pStyle w:val="NoSpacing"/>
        <w:numPr>
          <w:ilvl w:val="0"/>
          <w:numId w:val="11"/>
        </w:numPr>
      </w:pPr>
      <w:r>
        <w:t>Developing, maintaining, and updating all operational and personnel policies related to the center as needed</w:t>
      </w:r>
    </w:p>
    <w:p w14:paraId="355A073E" w14:textId="5E8947FE" w:rsidR="00F24EB9" w:rsidRDefault="00F24EB9" w:rsidP="004905FB">
      <w:pPr>
        <w:pStyle w:val="NoSpacing"/>
        <w:numPr>
          <w:ilvl w:val="0"/>
          <w:numId w:val="11"/>
        </w:numPr>
      </w:pPr>
      <w:r>
        <w:t xml:space="preserve">Supervising and approving menus planned by our Food Service Manager so that they meet PRBCDC and NC licensing standards </w:t>
      </w:r>
    </w:p>
    <w:p w14:paraId="4F7AD2E8" w14:textId="70532647" w:rsidR="00F24EB9" w:rsidRDefault="00F24EB9" w:rsidP="004905FB">
      <w:pPr>
        <w:pStyle w:val="NoSpacing"/>
        <w:numPr>
          <w:ilvl w:val="0"/>
          <w:numId w:val="11"/>
        </w:numPr>
      </w:pPr>
      <w:r>
        <w:lastRenderedPageBreak/>
        <w:t xml:space="preserve">Attend </w:t>
      </w:r>
      <w:r w:rsidR="004905FB">
        <w:t xml:space="preserve">regular meetings with pastors, staff, CDC Committee </w:t>
      </w:r>
    </w:p>
    <w:p w14:paraId="4D9012D9" w14:textId="7B86680B" w:rsidR="00F24EB9" w:rsidRDefault="00F24EB9" w:rsidP="00B95ACC">
      <w:pPr>
        <w:pStyle w:val="NoSpacing"/>
        <w:numPr>
          <w:ilvl w:val="1"/>
          <w:numId w:val="11"/>
        </w:numPr>
      </w:pPr>
      <w:r>
        <w:t>Provide accurate and timely communication between the church and center.</w:t>
      </w:r>
    </w:p>
    <w:p w14:paraId="698BA12B" w14:textId="77777777" w:rsidR="00B95ACC" w:rsidRDefault="00B95ACC" w:rsidP="00B95ACC">
      <w:pPr>
        <w:pStyle w:val="NoSpacing"/>
        <w:numPr>
          <w:ilvl w:val="1"/>
          <w:numId w:val="11"/>
        </w:numPr>
      </w:pPr>
      <w:r>
        <w:t>Supports the mission, vision, and values of the CDC</w:t>
      </w:r>
    </w:p>
    <w:p w14:paraId="2B2FFD0E" w14:textId="44FFA9E2" w:rsidR="00F24EB9" w:rsidRDefault="00F24EB9" w:rsidP="004905FB">
      <w:pPr>
        <w:pStyle w:val="NoSpacing"/>
        <w:numPr>
          <w:ilvl w:val="0"/>
          <w:numId w:val="11"/>
        </w:numPr>
      </w:pPr>
      <w:r>
        <w:t>Works to ensure that CDC programs and services are marketed to the community to maintain full occupancy</w:t>
      </w:r>
    </w:p>
    <w:p w14:paraId="6B0BBCFA" w14:textId="6F8BE76F" w:rsidR="00F24EB9" w:rsidRDefault="00F24EB9" w:rsidP="004905FB">
      <w:pPr>
        <w:pStyle w:val="NoSpacing"/>
        <w:numPr>
          <w:ilvl w:val="0"/>
          <w:numId w:val="11"/>
        </w:numPr>
      </w:pPr>
      <w:r>
        <w:t>Monitors current trends, research, and developments in the areas of child development and implements best practices</w:t>
      </w:r>
    </w:p>
    <w:p w14:paraId="72BC5E2F" w14:textId="72718C95" w:rsidR="00F24EB9" w:rsidRDefault="00F24EB9" w:rsidP="004905FB">
      <w:pPr>
        <w:pStyle w:val="NoSpacing"/>
        <w:numPr>
          <w:ilvl w:val="0"/>
          <w:numId w:val="11"/>
        </w:numPr>
      </w:pPr>
      <w:r>
        <w:t>Maintains a high level of sensitivity, understanding, and respect for a diverse environment, inclusive of students and staff of varying social, economic, cultural, ideological, and ethnic backgrounds</w:t>
      </w:r>
    </w:p>
    <w:p w14:paraId="3F762B5C" w14:textId="45E67A52" w:rsidR="00F24EB9" w:rsidRDefault="004905FB" w:rsidP="00B95ACC">
      <w:pPr>
        <w:pStyle w:val="NoSpacing"/>
        <w:numPr>
          <w:ilvl w:val="1"/>
          <w:numId w:val="11"/>
        </w:numPr>
      </w:pPr>
      <w:r>
        <w:t>Fosters</w:t>
      </w:r>
      <w:r w:rsidR="00F24EB9">
        <w:t xml:space="preserve"> quality, innovation, and improvement</w:t>
      </w:r>
    </w:p>
    <w:p w14:paraId="336A2CAF" w14:textId="3EAB9138" w:rsidR="00F24EB9" w:rsidRDefault="00F24EB9" w:rsidP="004905FB">
      <w:pPr>
        <w:pStyle w:val="NoSpacing"/>
        <w:numPr>
          <w:ilvl w:val="0"/>
          <w:numId w:val="11"/>
        </w:numPr>
      </w:pPr>
      <w:r>
        <w:t>Performs other duties as assigned that achieve the mission and initiatives of the center</w:t>
      </w:r>
    </w:p>
    <w:p w14:paraId="38DA02A7" w14:textId="77777777" w:rsidR="004905FB" w:rsidRDefault="004905FB" w:rsidP="00DA484F">
      <w:pPr>
        <w:pStyle w:val="NoSpacing"/>
        <w:rPr>
          <w:b/>
          <w:bCs/>
        </w:rPr>
      </w:pPr>
    </w:p>
    <w:p w14:paraId="1AB9B0A4" w14:textId="0133BCAE" w:rsidR="00DA484F" w:rsidRDefault="00DA484F" w:rsidP="00DA484F">
      <w:pPr>
        <w:pStyle w:val="NoSpacing"/>
        <w:rPr>
          <w:b/>
          <w:bCs/>
        </w:rPr>
      </w:pPr>
      <w:r w:rsidRPr="00A724DF">
        <w:rPr>
          <w:b/>
          <w:bCs/>
        </w:rPr>
        <w:t>We’re looking for people who</w:t>
      </w:r>
      <w:r w:rsidR="008E2AAF">
        <w:rPr>
          <w:b/>
          <w:bCs/>
        </w:rPr>
        <w:t xml:space="preserve"> have</w:t>
      </w:r>
      <w:r w:rsidRPr="00A724DF">
        <w:rPr>
          <w:b/>
          <w:bCs/>
        </w:rPr>
        <w:t xml:space="preserve">: </w:t>
      </w:r>
    </w:p>
    <w:p w14:paraId="5EA961DE" w14:textId="77777777" w:rsidR="00EF7C49" w:rsidRDefault="00EF7C49" w:rsidP="00EF7C49">
      <w:pPr>
        <w:pStyle w:val="ListParagraph"/>
        <w:numPr>
          <w:ilvl w:val="0"/>
          <w:numId w:val="10"/>
        </w:numPr>
      </w:pPr>
      <w:r w:rsidRPr="00EF7C49">
        <w:t xml:space="preserve">BA in Early Childhood Education, or related field.  </w:t>
      </w:r>
    </w:p>
    <w:p w14:paraId="16E2430D" w14:textId="77777777" w:rsidR="00EF7C49" w:rsidRDefault="00EF7C49" w:rsidP="00EF7C49">
      <w:pPr>
        <w:pStyle w:val="ListParagraph"/>
        <w:numPr>
          <w:ilvl w:val="0"/>
          <w:numId w:val="10"/>
        </w:numPr>
      </w:pPr>
      <w:r w:rsidRPr="00EF7C49">
        <w:t xml:space="preserve">Level III Administration Credentials.  </w:t>
      </w:r>
    </w:p>
    <w:p w14:paraId="1FB1D677" w14:textId="77777777" w:rsidR="00EF7C49" w:rsidRDefault="00EF7C49" w:rsidP="00EF7C49">
      <w:pPr>
        <w:pStyle w:val="ListParagraph"/>
        <w:numPr>
          <w:ilvl w:val="0"/>
          <w:numId w:val="10"/>
        </w:numPr>
      </w:pPr>
      <w:r w:rsidRPr="00EF7C49">
        <w:t xml:space="preserve">Minimum 5 years in childcare with supervisory experience preferred. </w:t>
      </w:r>
    </w:p>
    <w:p w14:paraId="40FE55F4" w14:textId="013314CE" w:rsidR="00EF7C49" w:rsidRPr="00EF7C49" w:rsidRDefault="00EF7C49" w:rsidP="00EF7C49">
      <w:pPr>
        <w:pStyle w:val="ListParagraph"/>
        <w:numPr>
          <w:ilvl w:val="0"/>
          <w:numId w:val="10"/>
        </w:numPr>
      </w:pPr>
      <w:r w:rsidRPr="00EF7C49">
        <w:t xml:space="preserve">Leadership and/or managerial experience. </w:t>
      </w:r>
    </w:p>
    <w:p w14:paraId="212723E4" w14:textId="31924CD1" w:rsidR="00DA484F" w:rsidRDefault="00DA484F" w:rsidP="00DA484F">
      <w:pPr>
        <w:pStyle w:val="NoSpacing"/>
      </w:pPr>
    </w:p>
    <w:p w14:paraId="5499AFC9" w14:textId="5245BCC0" w:rsidR="008E2AAF" w:rsidRPr="0068342B" w:rsidRDefault="008E2AAF" w:rsidP="00DA484F">
      <w:pPr>
        <w:pStyle w:val="NoSpacing"/>
        <w:rPr>
          <w:b/>
          <w:bCs/>
        </w:rPr>
      </w:pPr>
      <w:r w:rsidRPr="0068342B">
        <w:rPr>
          <w:b/>
          <w:bCs/>
        </w:rPr>
        <w:t>What you’ll receive:</w:t>
      </w:r>
    </w:p>
    <w:p w14:paraId="7725F1AE" w14:textId="106A3774" w:rsidR="008E2AAF" w:rsidRPr="0068342B" w:rsidRDefault="008E2AAF" w:rsidP="008E2AAF">
      <w:pPr>
        <w:pStyle w:val="NoSpacing"/>
        <w:numPr>
          <w:ilvl w:val="0"/>
          <w:numId w:val="5"/>
        </w:numPr>
        <w:rPr>
          <w:b/>
          <w:i/>
        </w:rPr>
      </w:pPr>
      <w:r w:rsidRPr="0068342B">
        <w:rPr>
          <w:b/>
          <w:bCs/>
        </w:rPr>
        <w:t>Compensation</w:t>
      </w:r>
      <w:r w:rsidR="00E72737" w:rsidRPr="0068342B">
        <w:rPr>
          <w:b/>
          <w:bCs/>
        </w:rPr>
        <w:t xml:space="preserve"> –</w:t>
      </w:r>
      <w:r w:rsidRPr="0068342B">
        <w:rPr>
          <w:b/>
          <w:bCs/>
          <w:i/>
          <w:iCs/>
        </w:rPr>
        <w:t> </w:t>
      </w:r>
      <w:r w:rsidRPr="0068342B">
        <w:t xml:space="preserve">Base salary ranging from </w:t>
      </w:r>
      <w:r w:rsidR="00A210C6">
        <w:t xml:space="preserve">$65,000 - $70,000 with </w:t>
      </w:r>
      <w:r w:rsidR="009E3022">
        <w:t xml:space="preserve">incentive </w:t>
      </w:r>
      <w:r w:rsidR="00A210C6">
        <w:t xml:space="preserve">bonus’ around holidays and </w:t>
      </w:r>
      <w:r w:rsidR="00C20344">
        <w:t xml:space="preserve">other various </w:t>
      </w:r>
      <w:r w:rsidR="00854382">
        <w:t xml:space="preserve">special dates (Birthdays, Anniversaries, etc.) </w:t>
      </w:r>
      <w:r w:rsidRPr="0068342B">
        <w:t xml:space="preserve"> </w:t>
      </w:r>
    </w:p>
    <w:p w14:paraId="05B5A37D" w14:textId="583F6CAC" w:rsidR="008E2AAF" w:rsidRPr="0068342B" w:rsidRDefault="008E2AAF" w:rsidP="008E2AAF">
      <w:pPr>
        <w:pStyle w:val="NoSpacing"/>
        <w:numPr>
          <w:ilvl w:val="0"/>
          <w:numId w:val="5"/>
        </w:numPr>
        <w:rPr>
          <w:b/>
          <w:bCs/>
        </w:rPr>
      </w:pPr>
      <w:r w:rsidRPr="0068342B">
        <w:rPr>
          <w:b/>
          <w:bCs/>
        </w:rPr>
        <w:t>Flexible Work Environment</w:t>
      </w:r>
      <w:r w:rsidR="00E72737" w:rsidRPr="0068342B">
        <w:rPr>
          <w:b/>
          <w:bCs/>
        </w:rPr>
        <w:t xml:space="preserve"> </w:t>
      </w:r>
      <w:r w:rsidR="00FD08C8">
        <w:rPr>
          <w:b/>
          <w:bCs/>
        </w:rPr>
        <w:t>&amp; Family Support</w:t>
      </w:r>
      <w:r w:rsidR="00300D91">
        <w:rPr>
          <w:b/>
          <w:bCs/>
        </w:rPr>
        <w:t xml:space="preserve"> – </w:t>
      </w:r>
      <w:r w:rsidR="00300D91">
        <w:t>Care for loved ones and</w:t>
      </w:r>
      <w:r w:rsidR="005F1060">
        <w:t xml:space="preserve"> onsite</w:t>
      </w:r>
      <w:r w:rsidR="00300D91">
        <w:t xml:space="preserve"> back-up dependent care options </w:t>
      </w:r>
      <w:r w:rsidR="002D7512">
        <w:t xml:space="preserve">available </w:t>
      </w:r>
      <w:r w:rsidR="00075A41" w:rsidRPr="0068342B">
        <w:t xml:space="preserve"> </w:t>
      </w:r>
    </w:p>
    <w:p w14:paraId="244DAEE1" w14:textId="1943B706" w:rsidR="008E2AAF" w:rsidRPr="0068342B" w:rsidRDefault="008E2AAF" w:rsidP="008E2AAF">
      <w:pPr>
        <w:pStyle w:val="NoSpacing"/>
        <w:numPr>
          <w:ilvl w:val="0"/>
          <w:numId w:val="5"/>
        </w:numPr>
        <w:rPr>
          <w:b/>
          <w:bCs/>
        </w:rPr>
      </w:pPr>
      <w:r w:rsidRPr="0068342B">
        <w:rPr>
          <w:b/>
          <w:bCs/>
        </w:rPr>
        <w:t>Paid Time Off</w:t>
      </w:r>
      <w:r w:rsidR="00871682" w:rsidRPr="0068342B">
        <w:rPr>
          <w:b/>
          <w:bCs/>
        </w:rPr>
        <w:t xml:space="preserve"> –</w:t>
      </w:r>
      <w:r w:rsidRPr="0068342B">
        <w:t xml:space="preserve"> Recharge with </w:t>
      </w:r>
      <w:r w:rsidR="0024376A">
        <w:t>paid time off</w:t>
      </w:r>
      <w:r w:rsidR="007E5403">
        <w:t xml:space="preserve"> and </w:t>
      </w:r>
      <w:r w:rsidRPr="0068342B">
        <w:t xml:space="preserve">paid company holidays </w:t>
      </w:r>
    </w:p>
    <w:p w14:paraId="533AB79E" w14:textId="705931C6" w:rsidR="008E2AAF" w:rsidRPr="0068342B" w:rsidRDefault="008E2AAF" w:rsidP="008E2AAF">
      <w:pPr>
        <w:pStyle w:val="NoSpacing"/>
        <w:numPr>
          <w:ilvl w:val="0"/>
          <w:numId w:val="5"/>
        </w:numPr>
        <w:rPr>
          <w:b/>
          <w:bCs/>
        </w:rPr>
      </w:pPr>
      <w:r w:rsidRPr="0068342B">
        <w:rPr>
          <w:b/>
          <w:bCs/>
        </w:rPr>
        <w:t>Financial Health</w:t>
      </w:r>
      <w:r w:rsidR="009357D4" w:rsidRPr="0068342B">
        <w:rPr>
          <w:b/>
          <w:bCs/>
        </w:rPr>
        <w:t xml:space="preserve"> –</w:t>
      </w:r>
      <w:r w:rsidRPr="0068342B">
        <w:rPr>
          <w:b/>
          <w:bCs/>
        </w:rPr>
        <w:t> </w:t>
      </w:r>
      <w:r w:rsidRPr="0068342B">
        <w:t>Work toward achieving your financial goals through our</w:t>
      </w:r>
      <w:r w:rsidRPr="0068342B">
        <w:rPr>
          <w:b/>
          <w:bCs/>
        </w:rPr>
        <w:t xml:space="preserve"> </w:t>
      </w:r>
      <w:r w:rsidRPr="0068342B">
        <w:t xml:space="preserve">401(k) savings plan </w:t>
      </w:r>
    </w:p>
    <w:p w14:paraId="0EA305FD" w14:textId="0EA98BF7" w:rsidR="008E2AAF" w:rsidRPr="0068342B" w:rsidRDefault="008E2AAF" w:rsidP="008E2AAF">
      <w:pPr>
        <w:pStyle w:val="NoSpacing"/>
        <w:numPr>
          <w:ilvl w:val="0"/>
          <w:numId w:val="5"/>
        </w:numPr>
        <w:rPr>
          <w:b/>
          <w:bCs/>
        </w:rPr>
      </w:pPr>
      <w:r w:rsidRPr="0068342B">
        <w:rPr>
          <w:b/>
          <w:bCs/>
        </w:rPr>
        <w:t>Health and Wellness</w:t>
      </w:r>
      <w:r w:rsidR="009357D4" w:rsidRPr="0068342B">
        <w:rPr>
          <w:b/>
          <w:bCs/>
        </w:rPr>
        <w:t xml:space="preserve"> –</w:t>
      </w:r>
      <w:r w:rsidRPr="0068342B">
        <w:rPr>
          <w:b/>
          <w:bCs/>
        </w:rPr>
        <w:t> </w:t>
      </w:r>
      <w:r w:rsidRPr="0068342B">
        <w:t>Enjoy medical, vision</w:t>
      </w:r>
      <w:r w:rsidR="00255444" w:rsidRPr="0068342B">
        <w:t>,</w:t>
      </w:r>
      <w:r w:rsidR="0024376A">
        <w:t xml:space="preserve"> </w:t>
      </w:r>
      <w:r w:rsidRPr="0068342B">
        <w:t>dental</w:t>
      </w:r>
      <w:r w:rsidR="0024376A">
        <w:t xml:space="preserve"> and life </w:t>
      </w:r>
      <w:r w:rsidR="005F1060">
        <w:t xml:space="preserve">benefits </w:t>
      </w:r>
    </w:p>
    <w:p w14:paraId="57AAA424" w14:textId="77777777" w:rsidR="00B66771" w:rsidRDefault="00B66771" w:rsidP="00E16AEA">
      <w:pPr>
        <w:pStyle w:val="NoSpacing"/>
        <w:rPr>
          <w:b/>
          <w:bCs/>
        </w:rPr>
      </w:pPr>
    </w:p>
    <w:p w14:paraId="0641D255" w14:textId="4817E4A0" w:rsidR="00E16AEA" w:rsidRDefault="00E16AEA" w:rsidP="00E16AEA">
      <w:pPr>
        <w:pStyle w:val="NoSpacing"/>
        <w:rPr>
          <w:b/>
          <w:bCs/>
        </w:rPr>
      </w:pPr>
      <w:r w:rsidRPr="03EE28F5">
        <w:rPr>
          <w:b/>
          <w:bCs/>
        </w:rPr>
        <w:t xml:space="preserve">Why join </w:t>
      </w:r>
      <w:r w:rsidR="00103BD6" w:rsidRPr="03EE28F5">
        <w:rPr>
          <w:b/>
          <w:bCs/>
        </w:rPr>
        <w:t>us?</w:t>
      </w:r>
    </w:p>
    <w:p w14:paraId="6C10049D" w14:textId="376E7B6D" w:rsidR="00464CF8" w:rsidRDefault="00D5223C" w:rsidP="00E404F4">
      <w:pPr>
        <w:pStyle w:val="NoSpacing"/>
      </w:pPr>
      <w:r w:rsidRPr="00D5223C">
        <w:t xml:space="preserve">We </w:t>
      </w:r>
      <w:r w:rsidR="00E404F4">
        <w:t xml:space="preserve">provide a safe space for staff and students </w:t>
      </w:r>
      <w:r w:rsidRPr="00D5223C">
        <w:t xml:space="preserve">to collaborate and create space for people to bring their passion to </w:t>
      </w:r>
      <w:r w:rsidR="00E404F4">
        <w:t>our center</w:t>
      </w:r>
      <w:r w:rsidRPr="00D5223C">
        <w:t xml:space="preserve"> and make an impact.</w:t>
      </w:r>
      <w:r>
        <w:t xml:space="preserve"> </w:t>
      </w:r>
      <w:r w:rsidR="00E16AEA" w:rsidRPr="004B7DD7">
        <w:t>Our inclusive work environment fosters a culture that celebrates diverse backgrounds and experiences.</w:t>
      </w:r>
      <w:r w:rsidR="00E16AEA">
        <w:t xml:space="preserve"> </w:t>
      </w:r>
      <w:r w:rsidR="00B728EB">
        <w:t xml:space="preserve">Overall, we have fun impacting the next generations to come and see so much value and joy in their happiness.  </w:t>
      </w:r>
    </w:p>
    <w:p w14:paraId="0D1045FB" w14:textId="7A651075" w:rsidR="0062362C" w:rsidRDefault="0062362C" w:rsidP="00AE19C3">
      <w:pPr>
        <w:pStyle w:val="NoSpacing"/>
      </w:pPr>
    </w:p>
    <w:p w14:paraId="02AE3A02" w14:textId="77777777" w:rsidR="00202494" w:rsidRPr="00202494" w:rsidRDefault="004A7836" w:rsidP="00202494">
      <w:r w:rsidRPr="00202494">
        <w:rPr>
          <w:rFonts w:ascii="Segoe UI" w:hAnsi="Segoe UI" w:cs="Segoe UI"/>
          <w:b/>
          <w:bCs/>
        </w:rPr>
        <w:t xml:space="preserve">Interested applicants should email a cover letter and resume to Tara </w:t>
      </w:r>
      <w:proofErr w:type="spellStart"/>
      <w:r w:rsidRPr="00202494">
        <w:rPr>
          <w:rFonts w:ascii="Segoe UI" w:hAnsi="Segoe UI" w:cs="Segoe UI"/>
          <w:b/>
          <w:bCs/>
        </w:rPr>
        <w:t>Brittain</w:t>
      </w:r>
      <w:proofErr w:type="spellEnd"/>
      <w:r w:rsidRPr="00202494">
        <w:rPr>
          <w:rFonts w:ascii="Segoe UI" w:hAnsi="Segoe UI" w:cs="Segoe UI"/>
          <w:b/>
          <w:bCs/>
        </w:rPr>
        <w:t xml:space="preserve"> at </w:t>
      </w:r>
      <w:hyperlink r:id="rId11" w:history="1">
        <w:r w:rsidR="00202494" w:rsidRPr="00202494">
          <w:rPr>
            <w:rStyle w:val="Hyperlink"/>
            <w:rFonts w:ascii="Segoe UI" w:hAnsi="Segoe UI" w:cs="Segoe UI"/>
            <w:b/>
            <w:bCs/>
          </w:rPr>
          <w:t>tarabrittain@carolina.rr.com</w:t>
        </w:r>
      </w:hyperlink>
    </w:p>
    <w:p w14:paraId="79EFE2E7" w14:textId="70F40ADB" w:rsidR="004A7836" w:rsidRPr="004A7836" w:rsidRDefault="004A7836" w:rsidP="004A7836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12354A9F" w14:textId="77777777" w:rsidR="004A7836" w:rsidRPr="0062362C" w:rsidRDefault="004A7836" w:rsidP="00AE19C3">
      <w:pPr>
        <w:pStyle w:val="NoSpacing"/>
      </w:pPr>
    </w:p>
    <w:sectPr w:rsidR="004A7836" w:rsidRPr="0062362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4FEF" w14:textId="77777777" w:rsidR="00A5460D" w:rsidRDefault="00A5460D" w:rsidP="00951B5E">
      <w:pPr>
        <w:spacing w:after="0" w:line="240" w:lineRule="auto"/>
      </w:pPr>
      <w:r>
        <w:separator/>
      </w:r>
    </w:p>
  </w:endnote>
  <w:endnote w:type="continuationSeparator" w:id="0">
    <w:p w14:paraId="48EEB530" w14:textId="77777777" w:rsidR="00A5460D" w:rsidRDefault="00A5460D" w:rsidP="00951B5E">
      <w:pPr>
        <w:spacing w:after="0" w:line="240" w:lineRule="auto"/>
      </w:pPr>
      <w:r>
        <w:continuationSeparator/>
      </w:r>
    </w:p>
  </w:endnote>
  <w:endnote w:type="continuationNotice" w:id="1">
    <w:p w14:paraId="77B21312" w14:textId="77777777" w:rsidR="00A5460D" w:rsidRDefault="00A546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B47D" w14:textId="77777777" w:rsidR="00A5460D" w:rsidRDefault="00A5460D" w:rsidP="00951B5E">
      <w:pPr>
        <w:spacing w:after="0" w:line="240" w:lineRule="auto"/>
      </w:pPr>
      <w:r>
        <w:separator/>
      </w:r>
    </w:p>
  </w:footnote>
  <w:footnote w:type="continuationSeparator" w:id="0">
    <w:p w14:paraId="39A9965D" w14:textId="77777777" w:rsidR="00A5460D" w:rsidRDefault="00A5460D" w:rsidP="00951B5E">
      <w:pPr>
        <w:spacing w:after="0" w:line="240" w:lineRule="auto"/>
      </w:pPr>
      <w:r>
        <w:continuationSeparator/>
      </w:r>
    </w:p>
  </w:footnote>
  <w:footnote w:type="continuationNotice" w:id="1">
    <w:p w14:paraId="5346E387" w14:textId="77777777" w:rsidR="00A5460D" w:rsidRDefault="00A546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E5BE" w14:textId="67B7C945" w:rsidR="00FC7796" w:rsidRDefault="002E2A7A">
    <w:pPr>
      <w:pStyle w:val="Header"/>
    </w:pPr>
    <w:r>
      <w:rPr>
        <w:noProof/>
      </w:rPr>
      <w:drawing>
        <wp:inline distT="0" distB="0" distL="0" distR="0" wp14:anchorId="10B15CCC" wp14:editId="7F41B3D4">
          <wp:extent cx="1108364" cy="14648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421" cy="148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5C9"/>
    <w:multiLevelType w:val="hybridMultilevel"/>
    <w:tmpl w:val="C87CC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370BD"/>
    <w:multiLevelType w:val="hybridMultilevel"/>
    <w:tmpl w:val="BA5A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07363"/>
    <w:multiLevelType w:val="hybridMultilevel"/>
    <w:tmpl w:val="B6D0FFD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1F455BAB"/>
    <w:multiLevelType w:val="hybridMultilevel"/>
    <w:tmpl w:val="FA26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F23FA"/>
    <w:multiLevelType w:val="hybridMultilevel"/>
    <w:tmpl w:val="AF7A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16C71"/>
    <w:multiLevelType w:val="hybridMultilevel"/>
    <w:tmpl w:val="EA8C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78BB"/>
    <w:multiLevelType w:val="hybridMultilevel"/>
    <w:tmpl w:val="F56C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46E62"/>
    <w:multiLevelType w:val="hybridMultilevel"/>
    <w:tmpl w:val="FECA268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4740C1A"/>
    <w:multiLevelType w:val="hybridMultilevel"/>
    <w:tmpl w:val="00D8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32C42"/>
    <w:multiLevelType w:val="hybridMultilevel"/>
    <w:tmpl w:val="CBF28928"/>
    <w:lvl w:ilvl="0" w:tplc="2A347D20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56B6C"/>
    <w:multiLevelType w:val="hybridMultilevel"/>
    <w:tmpl w:val="AAB80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8525A7"/>
    <w:multiLevelType w:val="hybridMultilevel"/>
    <w:tmpl w:val="3C8A0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5773131">
    <w:abstractNumId w:val="3"/>
  </w:num>
  <w:num w:numId="2" w16cid:durableId="952445885">
    <w:abstractNumId w:val="5"/>
  </w:num>
  <w:num w:numId="3" w16cid:durableId="744840543">
    <w:abstractNumId w:val="8"/>
  </w:num>
  <w:num w:numId="4" w16cid:durableId="598027383">
    <w:abstractNumId w:val="9"/>
  </w:num>
  <w:num w:numId="5" w16cid:durableId="1771391747">
    <w:abstractNumId w:val="0"/>
  </w:num>
  <w:num w:numId="6" w16cid:durableId="818962337">
    <w:abstractNumId w:val="10"/>
  </w:num>
  <w:num w:numId="7" w16cid:durableId="2137722900">
    <w:abstractNumId w:val="11"/>
  </w:num>
  <w:num w:numId="8" w16cid:durableId="1513766507">
    <w:abstractNumId w:val="7"/>
  </w:num>
  <w:num w:numId="9" w16cid:durableId="1862818787">
    <w:abstractNumId w:val="4"/>
  </w:num>
  <w:num w:numId="10" w16cid:durableId="1595556867">
    <w:abstractNumId w:val="6"/>
  </w:num>
  <w:num w:numId="11" w16cid:durableId="362750247">
    <w:abstractNumId w:val="1"/>
  </w:num>
  <w:num w:numId="12" w16cid:durableId="1308585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wMDGxtDQ1MTIwNDdT0lEKTi0uzszPAykwrAUAaLU1zSwAAAA="/>
  </w:docVars>
  <w:rsids>
    <w:rsidRoot w:val="00845DEB"/>
    <w:rsid w:val="0000568F"/>
    <w:rsid w:val="000104B0"/>
    <w:rsid w:val="000117E6"/>
    <w:rsid w:val="00033902"/>
    <w:rsid w:val="00033CE9"/>
    <w:rsid w:val="00042145"/>
    <w:rsid w:val="0004308A"/>
    <w:rsid w:val="00050498"/>
    <w:rsid w:val="00060C3B"/>
    <w:rsid w:val="00067294"/>
    <w:rsid w:val="00072319"/>
    <w:rsid w:val="00075A41"/>
    <w:rsid w:val="00077B4B"/>
    <w:rsid w:val="000811AD"/>
    <w:rsid w:val="000831B4"/>
    <w:rsid w:val="00084320"/>
    <w:rsid w:val="00092925"/>
    <w:rsid w:val="000A08A2"/>
    <w:rsid w:val="000B221D"/>
    <w:rsid w:val="000C76AD"/>
    <w:rsid w:val="000D4BE6"/>
    <w:rsid w:val="000E56F1"/>
    <w:rsid w:val="000F2F31"/>
    <w:rsid w:val="000F3590"/>
    <w:rsid w:val="00103BD6"/>
    <w:rsid w:val="00126F85"/>
    <w:rsid w:val="00127A98"/>
    <w:rsid w:val="00143E5D"/>
    <w:rsid w:val="001519B8"/>
    <w:rsid w:val="00152ADD"/>
    <w:rsid w:val="0018300B"/>
    <w:rsid w:val="0018476E"/>
    <w:rsid w:val="001942A0"/>
    <w:rsid w:val="001A47C1"/>
    <w:rsid w:val="001A4A09"/>
    <w:rsid w:val="001C1A07"/>
    <w:rsid w:val="001C2192"/>
    <w:rsid w:val="001C4876"/>
    <w:rsid w:val="001E48A3"/>
    <w:rsid w:val="001F1AE0"/>
    <w:rsid w:val="00202494"/>
    <w:rsid w:val="002201D5"/>
    <w:rsid w:val="002210D4"/>
    <w:rsid w:val="00223E9D"/>
    <w:rsid w:val="002266FB"/>
    <w:rsid w:val="002378EF"/>
    <w:rsid w:val="0024376A"/>
    <w:rsid w:val="00255444"/>
    <w:rsid w:val="002664AD"/>
    <w:rsid w:val="002A0421"/>
    <w:rsid w:val="002A3675"/>
    <w:rsid w:val="002A6C04"/>
    <w:rsid w:val="002B7C91"/>
    <w:rsid w:val="002C1B57"/>
    <w:rsid w:val="002D7512"/>
    <w:rsid w:val="002E27E7"/>
    <w:rsid w:val="002E2A7A"/>
    <w:rsid w:val="002E44A4"/>
    <w:rsid w:val="002F4E90"/>
    <w:rsid w:val="00300D91"/>
    <w:rsid w:val="00303E97"/>
    <w:rsid w:val="00310E16"/>
    <w:rsid w:val="0033407A"/>
    <w:rsid w:val="003340EA"/>
    <w:rsid w:val="00334F3F"/>
    <w:rsid w:val="0035201E"/>
    <w:rsid w:val="00361572"/>
    <w:rsid w:val="00363F43"/>
    <w:rsid w:val="00370E13"/>
    <w:rsid w:val="003B2694"/>
    <w:rsid w:val="003C5F5E"/>
    <w:rsid w:val="003D2929"/>
    <w:rsid w:val="003E361B"/>
    <w:rsid w:val="003E3FFC"/>
    <w:rsid w:val="003F7559"/>
    <w:rsid w:val="00402973"/>
    <w:rsid w:val="00410C1B"/>
    <w:rsid w:val="004141B1"/>
    <w:rsid w:val="00420F84"/>
    <w:rsid w:val="0042349E"/>
    <w:rsid w:val="004262BF"/>
    <w:rsid w:val="00427DDC"/>
    <w:rsid w:val="00456017"/>
    <w:rsid w:val="0046283D"/>
    <w:rsid w:val="00464CF8"/>
    <w:rsid w:val="004831E6"/>
    <w:rsid w:val="00484E94"/>
    <w:rsid w:val="004905FB"/>
    <w:rsid w:val="0049343D"/>
    <w:rsid w:val="004A26B0"/>
    <w:rsid w:val="004A2C70"/>
    <w:rsid w:val="004A7836"/>
    <w:rsid w:val="004B761C"/>
    <w:rsid w:val="004B7DD7"/>
    <w:rsid w:val="004C76AA"/>
    <w:rsid w:val="004C7D19"/>
    <w:rsid w:val="004D29F8"/>
    <w:rsid w:val="004D67B9"/>
    <w:rsid w:val="004E4787"/>
    <w:rsid w:val="004F4926"/>
    <w:rsid w:val="00532A5B"/>
    <w:rsid w:val="00536D17"/>
    <w:rsid w:val="005518B0"/>
    <w:rsid w:val="00556DA5"/>
    <w:rsid w:val="00557539"/>
    <w:rsid w:val="0056599E"/>
    <w:rsid w:val="00590337"/>
    <w:rsid w:val="0059662D"/>
    <w:rsid w:val="005A0F51"/>
    <w:rsid w:val="005A1CB6"/>
    <w:rsid w:val="005A606B"/>
    <w:rsid w:val="005B7662"/>
    <w:rsid w:val="005D6064"/>
    <w:rsid w:val="005E1847"/>
    <w:rsid w:val="005E4956"/>
    <w:rsid w:val="005E6DEF"/>
    <w:rsid w:val="005F1060"/>
    <w:rsid w:val="005F6DB5"/>
    <w:rsid w:val="00614BB6"/>
    <w:rsid w:val="0061502A"/>
    <w:rsid w:val="0061533F"/>
    <w:rsid w:val="0062362C"/>
    <w:rsid w:val="00626653"/>
    <w:rsid w:val="00634265"/>
    <w:rsid w:val="0063490B"/>
    <w:rsid w:val="00643F87"/>
    <w:rsid w:val="006557FF"/>
    <w:rsid w:val="006565CE"/>
    <w:rsid w:val="006572E5"/>
    <w:rsid w:val="00660F0A"/>
    <w:rsid w:val="006674BD"/>
    <w:rsid w:val="0067204F"/>
    <w:rsid w:val="0068342B"/>
    <w:rsid w:val="00685693"/>
    <w:rsid w:val="00685C2F"/>
    <w:rsid w:val="006936B3"/>
    <w:rsid w:val="00695248"/>
    <w:rsid w:val="006A4F30"/>
    <w:rsid w:val="006C694E"/>
    <w:rsid w:val="006D16B9"/>
    <w:rsid w:val="006D6AFD"/>
    <w:rsid w:val="006D6DEF"/>
    <w:rsid w:val="006E1E8F"/>
    <w:rsid w:val="006E6BA2"/>
    <w:rsid w:val="00703948"/>
    <w:rsid w:val="00704ECF"/>
    <w:rsid w:val="007169FA"/>
    <w:rsid w:val="00724885"/>
    <w:rsid w:val="0073438C"/>
    <w:rsid w:val="0075025B"/>
    <w:rsid w:val="007520A3"/>
    <w:rsid w:val="00762E06"/>
    <w:rsid w:val="00771136"/>
    <w:rsid w:val="007758B8"/>
    <w:rsid w:val="00775D87"/>
    <w:rsid w:val="007767F5"/>
    <w:rsid w:val="00792C3A"/>
    <w:rsid w:val="00793A8B"/>
    <w:rsid w:val="007A7BEA"/>
    <w:rsid w:val="007B57C5"/>
    <w:rsid w:val="007C0A0E"/>
    <w:rsid w:val="007D08F8"/>
    <w:rsid w:val="007E22D3"/>
    <w:rsid w:val="007E5403"/>
    <w:rsid w:val="007F5352"/>
    <w:rsid w:val="00804100"/>
    <w:rsid w:val="00805136"/>
    <w:rsid w:val="00806360"/>
    <w:rsid w:val="008120E8"/>
    <w:rsid w:val="00823F23"/>
    <w:rsid w:val="0082555F"/>
    <w:rsid w:val="00845DEB"/>
    <w:rsid w:val="00847A0D"/>
    <w:rsid w:val="00850041"/>
    <w:rsid w:val="00854382"/>
    <w:rsid w:val="008557D7"/>
    <w:rsid w:val="0086256B"/>
    <w:rsid w:val="00865028"/>
    <w:rsid w:val="00871682"/>
    <w:rsid w:val="008717ED"/>
    <w:rsid w:val="00877AF4"/>
    <w:rsid w:val="00877FA9"/>
    <w:rsid w:val="008822D8"/>
    <w:rsid w:val="0088448E"/>
    <w:rsid w:val="00893285"/>
    <w:rsid w:val="008A5862"/>
    <w:rsid w:val="008B7226"/>
    <w:rsid w:val="008B792D"/>
    <w:rsid w:val="008C3D91"/>
    <w:rsid w:val="008C668B"/>
    <w:rsid w:val="008D00A5"/>
    <w:rsid w:val="008E1E31"/>
    <w:rsid w:val="008E2AAF"/>
    <w:rsid w:val="008F2E7B"/>
    <w:rsid w:val="008F3D42"/>
    <w:rsid w:val="00923564"/>
    <w:rsid w:val="009264D1"/>
    <w:rsid w:val="009323B4"/>
    <w:rsid w:val="009357D4"/>
    <w:rsid w:val="009465AA"/>
    <w:rsid w:val="00946F3A"/>
    <w:rsid w:val="00951046"/>
    <w:rsid w:val="00951B5E"/>
    <w:rsid w:val="00973001"/>
    <w:rsid w:val="0097492A"/>
    <w:rsid w:val="00995AA0"/>
    <w:rsid w:val="0099616E"/>
    <w:rsid w:val="00997821"/>
    <w:rsid w:val="009B2258"/>
    <w:rsid w:val="009C5200"/>
    <w:rsid w:val="009D0337"/>
    <w:rsid w:val="009D19C0"/>
    <w:rsid w:val="009D7BF2"/>
    <w:rsid w:val="009E0124"/>
    <w:rsid w:val="009E245C"/>
    <w:rsid w:val="009E3022"/>
    <w:rsid w:val="009F3540"/>
    <w:rsid w:val="00A11DC3"/>
    <w:rsid w:val="00A170F0"/>
    <w:rsid w:val="00A210C6"/>
    <w:rsid w:val="00A22DD0"/>
    <w:rsid w:val="00A27E90"/>
    <w:rsid w:val="00A35332"/>
    <w:rsid w:val="00A41AAD"/>
    <w:rsid w:val="00A5460D"/>
    <w:rsid w:val="00A724DF"/>
    <w:rsid w:val="00A7483A"/>
    <w:rsid w:val="00AB1780"/>
    <w:rsid w:val="00AB2E9F"/>
    <w:rsid w:val="00AC69F4"/>
    <w:rsid w:val="00AD365D"/>
    <w:rsid w:val="00AE19C3"/>
    <w:rsid w:val="00AE687D"/>
    <w:rsid w:val="00AF2B93"/>
    <w:rsid w:val="00AF2DAA"/>
    <w:rsid w:val="00B00AE9"/>
    <w:rsid w:val="00B0579D"/>
    <w:rsid w:val="00B05F88"/>
    <w:rsid w:val="00B23B3D"/>
    <w:rsid w:val="00B26015"/>
    <w:rsid w:val="00B44026"/>
    <w:rsid w:val="00B467A6"/>
    <w:rsid w:val="00B51216"/>
    <w:rsid w:val="00B537E0"/>
    <w:rsid w:val="00B57289"/>
    <w:rsid w:val="00B66771"/>
    <w:rsid w:val="00B710D5"/>
    <w:rsid w:val="00B728EB"/>
    <w:rsid w:val="00B94AED"/>
    <w:rsid w:val="00B953AC"/>
    <w:rsid w:val="00B95ACC"/>
    <w:rsid w:val="00BA153D"/>
    <w:rsid w:val="00BA20D7"/>
    <w:rsid w:val="00BC37CF"/>
    <w:rsid w:val="00BC39B1"/>
    <w:rsid w:val="00BD13F8"/>
    <w:rsid w:val="00BE0410"/>
    <w:rsid w:val="00BE6F60"/>
    <w:rsid w:val="00C01E98"/>
    <w:rsid w:val="00C02116"/>
    <w:rsid w:val="00C1106D"/>
    <w:rsid w:val="00C11A45"/>
    <w:rsid w:val="00C20344"/>
    <w:rsid w:val="00C220C6"/>
    <w:rsid w:val="00C22FD8"/>
    <w:rsid w:val="00C35CDB"/>
    <w:rsid w:val="00C43C69"/>
    <w:rsid w:val="00C568C5"/>
    <w:rsid w:val="00C808CA"/>
    <w:rsid w:val="00C8328C"/>
    <w:rsid w:val="00C915A2"/>
    <w:rsid w:val="00C946A7"/>
    <w:rsid w:val="00C94A59"/>
    <w:rsid w:val="00C95441"/>
    <w:rsid w:val="00CA3CD7"/>
    <w:rsid w:val="00CB5FCF"/>
    <w:rsid w:val="00CC1013"/>
    <w:rsid w:val="00CE11D1"/>
    <w:rsid w:val="00CE1CAE"/>
    <w:rsid w:val="00CE3D66"/>
    <w:rsid w:val="00D02428"/>
    <w:rsid w:val="00D31411"/>
    <w:rsid w:val="00D50398"/>
    <w:rsid w:val="00D5223C"/>
    <w:rsid w:val="00D52AF2"/>
    <w:rsid w:val="00D5464C"/>
    <w:rsid w:val="00D63724"/>
    <w:rsid w:val="00D63918"/>
    <w:rsid w:val="00DA484F"/>
    <w:rsid w:val="00DA6C02"/>
    <w:rsid w:val="00DA73CC"/>
    <w:rsid w:val="00DA7E4A"/>
    <w:rsid w:val="00DB6911"/>
    <w:rsid w:val="00DC03EF"/>
    <w:rsid w:val="00DC697C"/>
    <w:rsid w:val="00DD5464"/>
    <w:rsid w:val="00DE26E1"/>
    <w:rsid w:val="00DE26FB"/>
    <w:rsid w:val="00DE3E3A"/>
    <w:rsid w:val="00DE407E"/>
    <w:rsid w:val="00E128AB"/>
    <w:rsid w:val="00E13265"/>
    <w:rsid w:val="00E15111"/>
    <w:rsid w:val="00E16AEA"/>
    <w:rsid w:val="00E30954"/>
    <w:rsid w:val="00E33027"/>
    <w:rsid w:val="00E340F2"/>
    <w:rsid w:val="00E404F4"/>
    <w:rsid w:val="00E60B88"/>
    <w:rsid w:val="00E674B3"/>
    <w:rsid w:val="00E72737"/>
    <w:rsid w:val="00E82AFD"/>
    <w:rsid w:val="00E8365D"/>
    <w:rsid w:val="00EC3461"/>
    <w:rsid w:val="00EC3C02"/>
    <w:rsid w:val="00ED1C10"/>
    <w:rsid w:val="00ED3270"/>
    <w:rsid w:val="00EE06B4"/>
    <w:rsid w:val="00EE250A"/>
    <w:rsid w:val="00EE75F6"/>
    <w:rsid w:val="00EF7C49"/>
    <w:rsid w:val="00F03D92"/>
    <w:rsid w:val="00F06B4D"/>
    <w:rsid w:val="00F07084"/>
    <w:rsid w:val="00F23FD0"/>
    <w:rsid w:val="00F24EB9"/>
    <w:rsid w:val="00F267C8"/>
    <w:rsid w:val="00F26AF2"/>
    <w:rsid w:val="00F31B62"/>
    <w:rsid w:val="00F43768"/>
    <w:rsid w:val="00F46980"/>
    <w:rsid w:val="00F55BB1"/>
    <w:rsid w:val="00F62CAF"/>
    <w:rsid w:val="00F64BA3"/>
    <w:rsid w:val="00F70D65"/>
    <w:rsid w:val="00F76F6A"/>
    <w:rsid w:val="00F82B29"/>
    <w:rsid w:val="00F82F9B"/>
    <w:rsid w:val="00F86C7C"/>
    <w:rsid w:val="00F87BEA"/>
    <w:rsid w:val="00F907E7"/>
    <w:rsid w:val="00F92A24"/>
    <w:rsid w:val="00F93B7F"/>
    <w:rsid w:val="00F95E91"/>
    <w:rsid w:val="00FA13D3"/>
    <w:rsid w:val="00FB497D"/>
    <w:rsid w:val="00FB51D8"/>
    <w:rsid w:val="00FB6D52"/>
    <w:rsid w:val="00FC7796"/>
    <w:rsid w:val="00FD08C8"/>
    <w:rsid w:val="00FE5D69"/>
    <w:rsid w:val="00FF60EF"/>
    <w:rsid w:val="00FF6D85"/>
    <w:rsid w:val="016A61DC"/>
    <w:rsid w:val="0263C135"/>
    <w:rsid w:val="033A1F39"/>
    <w:rsid w:val="0371A815"/>
    <w:rsid w:val="03EE28F5"/>
    <w:rsid w:val="03FBA526"/>
    <w:rsid w:val="040B060E"/>
    <w:rsid w:val="044BC58D"/>
    <w:rsid w:val="04A06F03"/>
    <w:rsid w:val="056418B8"/>
    <w:rsid w:val="08A80D14"/>
    <w:rsid w:val="0A0F3237"/>
    <w:rsid w:val="0B2B1A76"/>
    <w:rsid w:val="0C3C8D0D"/>
    <w:rsid w:val="0D475724"/>
    <w:rsid w:val="0DD5466A"/>
    <w:rsid w:val="0E6F5E17"/>
    <w:rsid w:val="0F8F9BFD"/>
    <w:rsid w:val="0FFC5DD4"/>
    <w:rsid w:val="102111BF"/>
    <w:rsid w:val="1074663A"/>
    <w:rsid w:val="12CB7286"/>
    <w:rsid w:val="14727836"/>
    <w:rsid w:val="15B5A501"/>
    <w:rsid w:val="17249DD3"/>
    <w:rsid w:val="1839085D"/>
    <w:rsid w:val="189CF901"/>
    <w:rsid w:val="19D8658E"/>
    <w:rsid w:val="1B102256"/>
    <w:rsid w:val="1BC84506"/>
    <w:rsid w:val="1D12B495"/>
    <w:rsid w:val="1D42A8EB"/>
    <w:rsid w:val="1EB1CAFE"/>
    <w:rsid w:val="1EC3D220"/>
    <w:rsid w:val="1FCA0675"/>
    <w:rsid w:val="20090917"/>
    <w:rsid w:val="20542724"/>
    <w:rsid w:val="20AA3C87"/>
    <w:rsid w:val="2294AAF4"/>
    <w:rsid w:val="22F5A1FA"/>
    <w:rsid w:val="2335303A"/>
    <w:rsid w:val="23630B07"/>
    <w:rsid w:val="240A4C35"/>
    <w:rsid w:val="2699C71E"/>
    <w:rsid w:val="274DBB2D"/>
    <w:rsid w:val="293D7904"/>
    <w:rsid w:val="2A197239"/>
    <w:rsid w:val="2A2B9B2E"/>
    <w:rsid w:val="2AB8D671"/>
    <w:rsid w:val="2B1AEDD8"/>
    <w:rsid w:val="2CA76CF5"/>
    <w:rsid w:val="2CF63F87"/>
    <w:rsid w:val="2D738B16"/>
    <w:rsid w:val="2DF2898B"/>
    <w:rsid w:val="2E42C647"/>
    <w:rsid w:val="2FCDB8DD"/>
    <w:rsid w:val="300F20FA"/>
    <w:rsid w:val="300F7498"/>
    <w:rsid w:val="3011C653"/>
    <w:rsid w:val="30985AFD"/>
    <w:rsid w:val="30D4E951"/>
    <w:rsid w:val="328F3EE4"/>
    <w:rsid w:val="32C9B897"/>
    <w:rsid w:val="32F9AB71"/>
    <w:rsid w:val="33E18164"/>
    <w:rsid w:val="352A06F7"/>
    <w:rsid w:val="36A43CC3"/>
    <w:rsid w:val="38D086C7"/>
    <w:rsid w:val="38FEAECD"/>
    <w:rsid w:val="390896A3"/>
    <w:rsid w:val="39817DDA"/>
    <w:rsid w:val="39844B21"/>
    <w:rsid w:val="3B50A4B1"/>
    <w:rsid w:val="3C76F841"/>
    <w:rsid w:val="3CC60355"/>
    <w:rsid w:val="3F20ABA1"/>
    <w:rsid w:val="40C235E3"/>
    <w:rsid w:val="41175A47"/>
    <w:rsid w:val="41B3037E"/>
    <w:rsid w:val="41E2FE6E"/>
    <w:rsid w:val="43A63D2B"/>
    <w:rsid w:val="45BE586D"/>
    <w:rsid w:val="465C57AF"/>
    <w:rsid w:val="47311A5B"/>
    <w:rsid w:val="47D1D60D"/>
    <w:rsid w:val="4827085D"/>
    <w:rsid w:val="485F53AE"/>
    <w:rsid w:val="48797B7D"/>
    <w:rsid w:val="48CEE6F6"/>
    <w:rsid w:val="48EC2F7A"/>
    <w:rsid w:val="48EF27E1"/>
    <w:rsid w:val="492C458D"/>
    <w:rsid w:val="49456AF2"/>
    <w:rsid w:val="49616DD6"/>
    <w:rsid w:val="49BBE852"/>
    <w:rsid w:val="4B56BC94"/>
    <w:rsid w:val="4C5FC5F0"/>
    <w:rsid w:val="4C9EF208"/>
    <w:rsid w:val="4CA9BFB0"/>
    <w:rsid w:val="4D299125"/>
    <w:rsid w:val="4DDC2D6E"/>
    <w:rsid w:val="4EC083A4"/>
    <w:rsid w:val="4EC2F92A"/>
    <w:rsid w:val="4F1F71EF"/>
    <w:rsid w:val="4F8724D1"/>
    <w:rsid w:val="4F8B3BC4"/>
    <w:rsid w:val="505875FA"/>
    <w:rsid w:val="50EE9548"/>
    <w:rsid w:val="510CFE17"/>
    <w:rsid w:val="5205C232"/>
    <w:rsid w:val="54D6DA33"/>
    <w:rsid w:val="54F1D4DF"/>
    <w:rsid w:val="5660C58D"/>
    <w:rsid w:val="58249BBE"/>
    <w:rsid w:val="591BBA36"/>
    <w:rsid w:val="5A3F0B37"/>
    <w:rsid w:val="5ADA3BAC"/>
    <w:rsid w:val="5CF01319"/>
    <w:rsid w:val="5DACCCB6"/>
    <w:rsid w:val="5DEBCF58"/>
    <w:rsid w:val="5EE7309D"/>
    <w:rsid w:val="5F50C645"/>
    <w:rsid w:val="6015F42F"/>
    <w:rsid w:val="60EEE498"/>
    <w:rsid w:val="612997C3"/>
    <w:rsid w:val="61607A7E"/>
    <w:rsid w:val="62B8FE75"/>
    <w:rsid w:val="632FDFFC"/>
    <w:rsid w:val="63358089"/>
    <w:rsid w:val="64B5533C"/>
    <w:rsid w:val="6648BCE5"/>
    <w:rsid w:val="66613167"/>
    <w:rsid w:val="672AE968"/>
    <w:rsid w:val="678C98A1"/>
    <w:rsid w:val="68108EA9"/>
    <w:rsid w:val="681CE9F5"/>
    <w:rsid w:val="694AA00D"/>
    <w:rsid w:val="69DC14C0"/>
    <w:rsid w:val="6A5434C9"/>
    <w:rsid w:val="6C1C00F1"/>
    <w:rsid w:val="6C2881E0"/>
    <w:rsid w:val="6D13F2A6"/>
    <w:rsid w:val="6E5546F9"/>
    <w:rsid w:val="6F7395AC"/>
    <w:rsid w:val="71096F34"/>
    <w:rsid w:val="72724FC8"/>
    <w:rsid w:val="72924E9B"/>
    <w:rsid w:val="742715B5"/>
    <w:rsid w:val="745A17E9"/>
    <w:rsid w:val="7621D746"/>
    <w:rsid w:val="767F32A2"/>
    <w:rsid w:val="7B5FB4F6"/>
    <w:rsid w:val="7BF05559"/>
    <w:rsid w:val="7C1D3B51"/>
    <w:rsid w:val="7CB19948"/>
    <w:rsid w:val="7D77962A"/>
    <w:rsid w:val="7E1D6DC0"/>
    <w:rsid w:val="7E7C394E"/>
    <w:rsid w:val="7F5E3ED6"/>
    <w:rsid w:val="7F74B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EE6F5"/>
  <w15:chartTrackingRefBased/>
  <w15:docId w15:val="{53221843-0C9C-497C-B14E-2F02C1C0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D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4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D4B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7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4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2A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C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82F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1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8B0"/>
  </w:style>
  <w:style w:type="paragraph" w:styleId="Footer">
    <w:name w:val="footer"/>
    <w:basedOn w:val="Normal"/>
    <w:link w:val="FooterChar"/>
    <w:uiPriority w:val="99"/>
    <w:unhideWhenUsed/>
    <w:rsid w:val="00551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rabrittain@carolina.rr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arkroadbaptistcdc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2568EBF64D24785CF847A4D10590B" ma:contentTypeVersion="12" ma:contentTypeDescription="Create a new document." ma:contentTypeScope="" ma:versionID="1801e7e70cc3f35a9d836a16c080e7fb">
  <xsd:schema xmlns:xsd="http://www.w3.org/2001/XMLSchema" xmlns:xs="http://www.w3.org/2001/XMLSchema" xmlns:p="http://schemas.microsoft.com/office/2006/metadata/properties" xmlns:ns3="a10480fe-fcb9-4440-afcf-bb17c6c61b66" xmlns:ns4="181ea592-104a-4be3-a566-e61d11ee2f6c" targetNamespace="http://schemas.microsoft.com/office/2006/metadata/properties" ma:root="true" ma:fieldsID="248d2b4fb5102da5ad00e5f1907a50a4" ns3:_="" ns4:_="">
    <xsd:import namespace="a10480fe-fcb9-4440-afcf-bb17c6c61b66"/>
    <xsd:import namespace="181ea592-104a-4be3-a566-e61d11ee2f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80fe-fcb9-4440-afcf-bb17c6c61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a592-104a-4be3-a566-e61d11ee2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6E62A-C156-4F57-985D-AC75703CD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480fe-fcb9-4440-afcf-bb17c6c61b66"/>
    <ds:schemaRef ds:uri="181ea592-104a-4be3-a566-e61d11ee2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41874-9A95-4B82-A61D-DD39EF438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8C46B-FA73-4187-A688-9EFA04957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Links>
    <vt:vector size="6" baseType="variant">
      <vt:variant>
        <vt:i4>2162801</vt:i4>
      </vt:variant>
      <vt:variant>
        <vt:i4>0</vt:i4>
      </vt:variant>
      <vt:variant>
        <vt:i4>0</vt:i4>
      </vt:variant>
      <vt:variant>
        <vt:i4>5</vt:i4>
      </vt:variant>
      <vt:variant>
        <vt:lpwstr>https://www.brighthousefinancial.com/about-us/careers/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Kirstin</dc:creator>
  <cp:keywords/>
  <dc:description/>
  <cp:lastModifiedBy>Lawrence, Alice</cp:lastModifiedBy>
  <cp:revision>39</cp:revision>
  <dcterms:created xsi:type="dcterms:W3CDTF">2022-08-15T18:39:00Z</dcterms:created>
  <dcterms:modified xsi:type="dcterms:W3CDTF">2022-08-15T19:22:00Z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0x010100D052568EBF64D24785CF847A4D10590B</vt:lpwstr>
  </property>
</Properties>
</file>